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10CA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7DB998F2" w14:textId="77777777" w:rsidR="00E00A7E" w:rsidRDefault="00E00A7E" w:rsidP="00693447">
      <w:pPr>
        <w:spacing w:after="0" w:line="240" w:lineRule="auto"/>
      </w:pPr>
    </w:p>
    <w:p w14:paraId="3FCE18CF" w14:textId="75ACB571" w:rsidR="00693447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2C955733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98340" w14:textId="49CB4D80" w:rsidR="00AB2D84" w:rsidRPr="00AB2D84" w:rsidRDefault="00AB2D84" w:rsidP="003434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  <w:t>Identificação dos estudos através de bases de dados e registos</w:t>
                            </w:r>
                          </w:p>
                          <w:p w14:paraId="75682ADD" w14:textId="2B0E1AB4" w:rsidR="001502CF" w:rsidRPr="00AB2D84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3F5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" fillcolor="#ffc000 [3207]" strokecolor="#7f5f00 [1607]" strokeweight="1pt">
                <v:textbox>
                  <w:txbxContent>
                    <w:p w14:paraId="45B98340" w14:textId="49CB4D80" w:rsidR="00AB2D84" w:rsidRPr="00AB2D84" w:rsidRDefault="00AB2D84" w:rsidP="003434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BR"/>
                        </w:rPr>
                        <w:t>Identificação dos estudos através de bases de dados e registos</w:t>
                      </w:r>
                    </w:p>
                    <w:p w14:paraId="75682ADD" w14:textId="2B0E1AB4" w:rsidR="001502CF" w:rsidRPr="00AB2D84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783F04FC" w:rsidR="00A25EB0" w:rsidRDefault="00592C18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24AF2000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999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8AAB4" w14:textId="77777777" w:rsidR="00AB2D84" w:rsidRPr="00AB2D84" w:rsidRDefault="00AB2D84" w:rsidP="00E1372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 xml:space="preserve">Registros removidos </w:t>
                            </w:r>
                            <w:r w:rsidRPr="00AB2D84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antes da triagem</w:t>
                            </w: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:</w:t>
                            </w:r>
                          </w:p>
                          <w:p w14:paraId="4F39790E" w14:textId="77777777" w:rsidR="00AB2D84" w:rsidRPr="00AB2D84" w:rsidRDefault="00AB2D84" w:rsidP="00E1372B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Registros duplicados removidos (n = )</w:t>
                            </w:r>
                          </w:p>
                          <w:p w14:paraId="6AE5FABB" w14:textId="77777777" w:rsidR="00AB2D84" w:rsidRPr="00AB2D84" w:rsidRDefault="00AB2D84" w:rsidP="00E1372B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Registros marcados como não elegíveis pelas ferramentas de automação (n = )</w:t>
                            </w:r>
                          </w:p>
                          <w:p w14:paraId="13D0C050" w14:textId="77777777" w:rsidR="00AB2D84" w:rsidRPr="00AB2D84" w:rsidRDefault="00AB2D84" w:rsidP="00E1372B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Registros removidos por outros motivos (n = )</w:t>
                            </w:r>
                          </w:p>
                          <w:p w14:paraId="4D296EC4" w14:textId="56FC6341" w:rsidR="00560609" w:rsidRPr="00AB2D84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7" style="position:absolute;margin-left:239.3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" filled="f" strokecolor="black [3213]" strokeweight="1pt">
                <v:textbox>
                  <w:txbxContent>
                    <w:p w14:paraId="2B78AAB4" w14:textId="77777777" w:rsidR="00AB2D84" w:rsidRPr="00AB2D84" w:rsidRDefault="00AB2D84" w:rsidP="00E1372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 xml:space="preserve">Registros removidos </w:t>
                      </w:r>
                      <w:r w:rsidRPr="00AB2D84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antes da triagem</w:t>
                      </w: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:</w:t>
                      </w:r>
                    </w:p>
                    <w:p w14:paraId="4F39790E" w14:textId="77777777" w:rsidR="00AB2D84" w:rsidRPr="00AB2D84" w:rsidRDefault="00AB2D84" w:rsidP="00E1372B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Registros duplicados removidos (n = )</w:t>
                      </w:r>
                    </w:p>
                    <w:p w14:paraId="6AE5FABB" w14:textId="77777777" w:rsidR="00AB2D84" w:rsidRPr="00AB2D84" w:rsidRDefault="00AB2D84" w:rsidP="00E1372B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Registros marcados como não elegíveis pelas ferramentas de automação (n = )</w:t>
                      </w:r>
                    </w:p>
                    <w:p w14:paraId="13D0C050" w14:textId="77777777" w:rsidR="00AB2D84" w:rsidRPr="00AB2D84" w:rsidRDefault="00AB2D84" w:rsidP="00E1372B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Registros removidos por outros motivos (n = )</w:t>
                      </w:r>
                    </w:p>
                    <w:p w14:paraId="4D296EC4" w14:textId="56FC6341" w:rsidR="00560609" w:rsidRPr="00AB2D84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06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1E8D9BAC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F44EB" w14:textId="77777777" w:rsidR="00AB2D84" w:rsidRPr="00AB2D84" w:rsidRDefault="00AB2D84" w:rsidP="00EE49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Registros identificados de*:</w:t>
                            </w:r>
                          </w:p>
                          <w:p w14:paraId="12A3D77F" w14:textId="77777777" w:rsidR="00AB2D84" w:rsidRPr="00AB2D84" w:rsidRDefault="00AB2D84" w:rsidP="00EE497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Bases de dados (n = )</w:t>
                            </w:r>
                          </w:p>
                          <w:p w14:paraId="328EDABC" w14:textId="77777777" w:rsidR="00AB2D84" w:rsidRPr="00560609" w:rsidRDefault="00AB2D84" w:rsidP="00EE4978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Registros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7ECFA9D6" w14:textId="782615CD" w:rsidR="00C73533" w:rsidRPr="00560609" w:rsidRDefault="00C73533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28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" filled="f" strokecolor="black [3213]" strokeweight="1pt">
                <v:textbox>
                  <w:txbxContent>
                    <w:p w14:paraId="681F44EB" w14:textId="77777777" w:rsidR="00AB2D84" w:rsidRPr="00AB2D84" w:rsidRDefault="00AB2D84" w:rsidP="00EE497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Registros identificados de*:</w:t>
                      </w:r>
                    </w:p>
                    <w:p w14:paraId="12A3D77F" w14:textId="77777777" w:rsidR="00AB2D84" w:rsidRPr="00AB2D84" w:rsidRDefault="00AB2D84" w:rsidP="00EE497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Bases de dados (n = )</w:t>
                      </w:r>
                    </w:p>
                    <w:p w14:paraId="328EDABC" w14:textId="77777777" w:rsidR="00AB2D84" w:rsidRPr="00560609" w:rsidRDefault="00AB2D84" w:rsidP="00EE4978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Registros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  <w:p w14:paraId="7ECFA9D6" w14:textId="782615CD" w:rsidR="00C73533" w:rsidRPr="00560609" w:rsidRDefault="00C73533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C83B0" w14:textId="77777777" w:rsidR="00AB2D84" w:rsidRPr="001502CF" w:rsidRDefault="00AB2D84" w:rsidP="00D05DA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Identificação</w:t>
                            </w:r>
                            <w:proofErr w:type="spellEnd"/>
                          </w:p>
                          <w:p w14:paraId="22151D2E" w14:textId="1330C2C4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29" type="#_x0000_t176" style="position:absolute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" fillcolor="#9cc2e5 [1944]" strokecolor="black [3213]" strokeweight="1pt">
                <v:textbox>
                  <w:txbxContent>
                    <w:p w14:paraId="50AC83B0" w14:textId="77777777" w:rsidR="00AB2D84" w:rsidRPr="001502CF" w:rsidRDefault="00AB2D84" w:rsidP="00D05DA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Identificação</w:t>
                      </w:r>
                      <w:proofErr w:type="spellEnd"/>
                    </w:p>
                    <w:p w14:paraId="22151D2E" w14:textId="1330C2C4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p w14:paraId="54B3D059" w14:textId="77777777" w:rsidR="00A25EB0" w:rsidRDefault="00E734E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AD9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6D6B5B91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4AA4B306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2EF7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10.2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77777777" w:rsidR="00A25EB0" w:rsidRDefault="00A25EB0" w:rsidP="00693447">
      <w:pPr>
        <w:spacing w:after="0" w:line="240" w:lineRule="auto"/>
      </w:pPr>
    </w:p>
    <w:p w14:paraId="506ECED6" w14:textId="77777777" w:rsidR="00A25EB0" w:rsidRDefault="00ED445B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2978A" id="Straight Arrow Connector 15" o:spid="_x0000_s1026" type="#_x0000_t32" style="position:absolute;margin-left:193.2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B1F3xy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0F33C3F0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10A52" w14:textId="77777777" w:rsidR="00AB2D84" w:rsidRDefault="00AB2D84" w:rsidP="001165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Registros</w:t>
                            </w:r>
                            <w:proofErr w:type="spellEnd"/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triados</w:t>
                            </w:r>
                            <w:proofErr w:type="spellEnd"/>
                          </w:p>
                          <w:p w14:paraId="3175C15C" w14:textId="77777777" w:rsidR="00AB2D84" w:rsidRPr="00560609" w:rsidRDefault="00AB2D84" w:rsidP="001165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2EF568A1" w14:textId="47AC8542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0" style="position:absolute;margin-left:44.05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" filled="f" strokecolor="black [3213]" strokeweight="1pt">
                <v:textbox>
                  <w:txbxContent>
                    <w:p w14:paraId="40810A52" w14:textId="77777777" w:rsidR="00AB2D84" w:rsidRDefault="00AB2D84" w:rsidP="0011653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Registros</w:t>
                      </w:r>
                      <w:proofErr w:type="spellEnd"/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triados</w:t>
                      </w:r>
                      <w:proofErr w:type="spellEnd"/>
                    </w:p>
                    <w:p w14:paraId="3175C15C" w14:textId="77777777" w:rsidR="00AB2D84" w:rsidRPr="00560609" w:rsidRDefault="00AB2D84" w:rsidP="0011653D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  <w:p w14:paraId="2EF568A1" w14:textId="47AC8542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5C3A5F6F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74CEF" w14:textId="77777777" w:rsidR="00AB2D84" w:rsidRDefault="00AB2D84" w:rsidP="002E41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Registros</w:t>
                            </w:r>
                            <w:proofErr w:type="spellEnd"/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excluídos</w:t>
                            </w:r>
                            <w:proofErr w:type="spellEnd"/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**</w:t>
                            </w:r>
                          </w:p>
                          <w:p w14:paraId="454F4863" w14:textId="77777777" w:rsidR="00AB2D84" w:rsidRPr="00560609" w:rsidRDefault="00AB2D84" w:rsidP="002E41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47751116" w14:textId="43741931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1" style="position:absolute;margin-left:240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" filled="f" strokecolor="black [3213]" strokeweight="1pt">
                <v:textbox>
                  <w:txbxContent>
                    <w:p w14:paraId="57F74CEF" w14:textId="77777777" w:rsidR="00AB2D84" w:rsidRDefault="00AB2D84" w:rsidP="002E41E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Registros</w:t>
                      </w:r>
                      <w:proofErr w:type="spellEnd"/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excluídos</w:t>
                      </w:r>
                      <w:proofErr w:type="spellEnd"/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**</w:t>
                      </w:r>
                    </w:p>
                    <w:p w14:paraId="454F4863" w14:textId="77777777" w:rsidR="00AB2D84" w:rsidRPr="00560609" w:rsidRDefault="00AB2D84" w:rsidP="002E41E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  <w:p w14:paraId="47751116" w14:textId="43741931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01B8D1" w14:textId="77777777" w:rsidR="00A25EB0" w:rsidRDefault="00A25EB0" w:rsidP="00693447">
      <w:pPr>
        <w:spacing w:after="0" w:line="240" w:lineRule="auto"/>
      </w:pPr>
    </w:p>
    <w:p w14:paraId="4B1BF1EE" w14:textId="77777777" w:rsidR="00A25EB0" w:rsidRDefault="00A25EB0" w:rsidP="00693447">
      <w:pPr>
        <w:spacing w:after="0" w:line="240" w:lineRule="auto"/>
      </w:pPr>
    </w:p>
    <w:p w14:paraId="0A1D26A8" w14:textId="77777777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37C9E433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17630" id="Straight Arrow Connector 35" o:spid="_x0000_s1026" type="#_x0000_t32" style="position:absolute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lzQqQ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5345FF52" w:rsidR="00A25EB0" w:rsidRDefault="00A25EB0" w:rsidP="00693447">
      <w:pPr>
        <w:spacing w:after="0" w:line="240" w:lineRule="auto"/>
      </w:pPr>
    </w:p>
    <w:p w14:paraId="6A43DE2B" w14:textId="69D48451" w:rsidR="00A25EB0" w:rsidRDefault="00A7746A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18E504E6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30A83" w14:textId="77777777" w:rsidR="00AB2D84" w:rsidRPr="00AB2D84" w:rsidRDefault="00AB2D84" w:rsidP="006017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Denúncias procuradas para recuperação</w:t>
                            </w:r>
                          </w:p>
                          <w:p w14:paraId="2A471736" w14:textId="77777777" w:rsidR="00AB2D84" w:rsidRPr="00AB2D84" w:rsidRDefault="00AB2D84" w:rsidP="0060172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(n = )</w:t>
                            </w:r>
                          </w:p>
                          <w:p w14:paraId="6746E765" w14:textId="131F88E2" w:rsidR="00560609" w:rsidRPr="00AB2D84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2" style="position:absolute;margin-left:44.15pt;margin-top:3.7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" filled="f" strokecolor="black [3213]" strokeweight="1pt">
                <v:textbox>
                  <w:txbxContent>
                    <w:p w14:paraId="3BD30A83" w14:textId="77777777" w:rsidR="00AB2D84" w:rsidRPr="00AB2D84" w:rsidRDefault="00AB2D84" w:rsidP="0060172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Denúncias procuradas para recuperação</w:t>
                      </w:r>
                    </w:p>
                    <w:p w14:paraId="2A471736" w14:textId="77777777" w:rsidR="00AB2D84" w:rsidRPr="00AB2D84" w:rsidRDefault="00AB2D84" w:rsidP="0060172A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(n = )</w:t>
                      </w:r>
                    </w:p>
                    <w:p w14:paraId="6746E765" w14:textId="131F88E2" w:rsidR="00560609" w:rsidRPr="00AB2D84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DC2D0" wp14:editId="27CE314D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040C3" id="Straight Arrow Connector 16" o:spid="_x0000_s1026" type="#_x0000_t32" style="position:absolute;margin-left:193.95pt;margin-top:25.25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4Ofqa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0DFD" wp14:editId="2C46105F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F7F90" w14:textId="77777777" w:rsidR="00AB2D84" w:rsidRDefault="00AB2D84" w:rsidP="006A1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Relatórios</w:t>
                            </w:r>
                            <w:proofErr w:type="spellEnd"/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não</w:t>
                            </w:r>
                            <w:proofErr w:type="spellEnd"/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recuperados</w:t>
                            </w:r>
                            <w:proofErr w:type="spellEnd"/>
                          </w:p>
                          <w:p w14:paraId="426D7E6B" w14:textId="77777777" w:rsidR="00AB2D84" w:rsidRPr="00560609" w:rsidRDefault="00AB2D84" w:rsidP="006A1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1DB0F304" w14:textId="0F689B6E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DFD" id="Rectangle 6" o:spid="_x0000_s1033" style="position:absolute;margin-left:240.1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" filled="f" strokecolor="black [3213]" strokeweight="1pt">
                <v:textbox>
                  <w:txbxContent>
                    <w:p w14:paraId="3B1F7F90" w14:textId="77777777" w:rsidR="00AB2D84" w:rsidRDefault="00AB2D84" w:rsidP="006A1F1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Relatórios</w:t>
                      </w:r>
                      <w:proofErr w:type="spellEnd"/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não</w:t>
                      </w:r>
                      <w:proofErr w:type="spellEnd"/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recuperados</w:t>
                      </w:r>
                      <w:proofErr w:type="spellEnd"/>
                    </w:p>
                    <w:p w14:paraId="426D7E6B" w14:textId="77777777" w:rsidR="00AB2D84" w:rsidRPr="00560609" w:rsidRDefault="00AB2D84" w:rsidP="006A1F1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  <w:p w14:paraId="1DB0F304" w14:textId="0F689B6E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AF03E4" w14:textId="1C43A318" w:rsidR="00A25EB0" w:rsidRDefault="00A25EB0" w:rsidP="00693447">
      <w:pPr>
        <w:spacing w:after="0" w:line="240" w:lineRule="auto"/>
      </w:pPr>
    </w:p>
    <w:p w14:paraId="7D352DB9" w14:textId="33696F8D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1BCA0" w14:textId="4D924D65" w:rsidR="00AB2D84" w:rsidRDefault="00AB2D84" w:rsidP="00BE4B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Rastreamento</w:t>
                            </w:r>
                            <w:proofErr w:type="spellEnd"/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4" type="#_x0000_t176" style="position:absolute;margin-left:-91.4pt;margin-top:11.05pt;width:219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" fillcolor="#9cc2e5 [1944]" strokecolor="black [3213]" strokeweight="1pt">
                <v:textbox>
                  <w:txbxContent>
                    <w:p w14:paraId="3EB1BCA0" w14:textId="4D924D65" w:rsidR="00AB2D84" w:rsidRDefault="00AB2D84" w:rsidP="00BE4B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Rastreamento</w:t>
                      </w:r>
                      <w:proofErr w:type="spellEnd"/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019F" w14:textId="68313AEE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43AEAF40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A5675" id="Straight Arrow Connector 36" o:spid="_x0000_s1026" type="#_x0000_t32" style="position:absolute;margin-left:111pt;margin-top:4.4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3AB68F83" w:rsidR="00A25EB0" w:rsidRDefault="00A25EB0" w:rsidP="00693447">
      <w:pPr>
        <w:spacing w:after="0" w:line="240" w:lineRule="auto"/>
      </w:pPr>
    </w:p>
    <w:p w14:paraId="329FBEC1" w14:textId="24F9AD7E" w:rsidR="00A25EB0" w:rsidRDefault="00A7746A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19818E9F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0A61B" id="Straight Arrow Connector 17" o:spid="_x0000_s1026" type="#_x0000_t32" style="position:absolute;margin-left:195pt;margin-top:23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GVghWz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30676A58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1BFD3" w14:textId="77777777" w:rsidR="00AB2D84" w:rsidRPr="00AB2D84" w:rsidRDefault="00AB2D84" w:rsidP="004E7C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Relatórios avaliados quanto à elegibilidade</w:t>
                            </w:r>
                          </w:p>
                          <w:p w14:paraId="6368E7B4" w14:textId="77777777" w:rsidR="00AB2D84" w:rsidRPr="00AB2D84" w:rsidRDefault="00AB2D84" w:rsidP="004E7CC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(n = )</w:t>
                            </w:r>
                          </w:p>
                          <w:p w14:paraId="04D83F31" w14:textId="3736A416" w:rsidR="00560609" w:rsidRPr="00AB2D84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35" style="position:absolute;margin-left:44.25pt;margin-top:1.0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" filled="f" strokecolor="black [3213]" strokeweight="1pt">
                <v:textbox>
                  <w:txbxContent>
                    <w:p w14:paraId="4641BFD3" w14:textId="77777777" w:rsidR="00AB2D84" w:rsidRPr="00AB2D84" w:rsidRDefault="00AB2D84" w:rsidP="004E7C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Relatórios avaliados quanto à elegibilidade</w:t>
                      </w:r>
                    </w:p>
                    <w:p w14:paraId="6368E7B4" w14:textId="77777777" w:rsidR="00AB2D84" w:rsidRPr="00AB2D84" w:rsidRDefault="00AB2D84" w:rsidP="004E7CC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(n = )</w:t>
                      </w:r>
                    </w:p>
                    <w:p w14:paraId="04D83F31" w14:textId="3736A416" w:rsidR="00560609" w:rsidRPr="00AB2D84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406001E6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1887220" cy="1133475"/>
                <wp:effectExtent l="0" t="0" r="1778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55012" w14:textId="77777777" w:rsidR="00AB2D84" w:rsidRPr="00AB2D84" w:rsidRDefault="00AB2D84" w:rsidP="005F62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Relatórios excluídos:</w:t>
                            </w:r>
                          </w:p>
                          <w:p w14:paraId="5ADD81B4" w14:textId="77777777" w:rsidR="00AB2D84" w:rsidRPr="00AB2D84" w:rsidRDefault="00AB2D84" w:rsidP="005F6212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Razão 1 (n = )</w:t>
                            </w:r>
                          </w:p>
                          <w:p w14:paraId="7EC5B4F2" w14:textId="77777777" w:rsidR="00AB2D84" w:rsidRPr="00AB2D84" w:rsidRDefault="00AB2D84" w:rsidP="005F6212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Razão 2 (n = )</w:t>
                            </w:r>
                          </w:p>
                          <w:p w14:paraId="01BBB0F6" w14:textId="77777777" w:rsidR="00AB2D84" w:rsidRDefault="00AB2D84" w:rsidP="005F6212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Razão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3 (n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18808963" w14:textId="77777777" w:rsidR="00AB2D84" w:rsidRPr="00560609" w:rsidRDefault="00AB2D84" w:rsidP="005F6212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  <w:p w14:paraId="16997DBE" w14:textId="6E13ADF4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36" style="position:absolute;margin-left:240.75pt;margin-top:.85pt;width:148.6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" filled="f" strokecolor="black [3213]" strokeweight="1pt">
                <v:textbox>
                  <w:txbxContent>
                    <w:p w14:paraId="04055012" w14:textId="77777777" w:rsidR="00AB2D84" w:rsidRPr="00AB2D84" w:rsidRDefault="00AB2D84" w:rsidP="005F621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Relatórios excluídos:</w:t>
                      </w:r>
                    </w:p>
                    <w:p w14:paraId="5ADD81B4" w14:textId="77777777" w:rsidR="00AB2D84" w:rsidRPr="00AB2D84" w:rsidRDefault="00AB2D84" w:rsidP="005F6212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Razão 1 (n = )</w:t>
                      </w:r>
                    </w:p>
                    <w:p w14:paraId="7EC5B4F2" w14:textId="77777777" w:rsidR="00AB2D84" w:rsidRPr="00AB2D84" w:rsidRDefault="00AB2D84" w:rsidP="005F6212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Razão 2 (n = )</w:t>
                      </w:r>
                    </w:p>
                    <w:p w14:paraId="01BBB0F6" w14:textId="77777777" w:rsidR="00AB2D84" w:rsidRDefault="00AB2D84" w:rsidP="005F6212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Razão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3 (n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  <w:p w14:paraId="18808963" w14:textId="77777777" w:rsidR="00AB2D84" w:rsidRPr="00560609" w:rsidRDefault="00AB2D84" w:rsidP="005F6212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  <w:p w14:paraId="16997DBE" w14:textId="6E13ADF4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65BBFE" w14:textId="1EBB8E02" w:rsidR="00A25EB0" w:rsidRDefault="00A25EB0" w:rsidP="00693447">
      <w:pPr>
        <w:spacing w:after="0" w:line="240" w:lineRule="auto"/>
      </w:pPr>
    </w:p>
    <w:p w14:paraId="1AE9DCDD" w14:textId="77777777" w:rsidR="00A25EB0" w:rsidRDefault="00A25EB0" w:rsidP="00693447">
      <w:pPr>
        <w:spacing w:after="0" w:line="240" w:lineRule="auto"/>
      </w:pPr>
    </w:p>
    <w:p w14:paraId="18CAB8BE" w14:textId="55BDA6A0" w:rsidR="00A25EB0" w:rsidRDefault="00DB1940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67AE2482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9F6D3" id="Straight Arrow Connector 19" o:spid="_x0000_s1026" type="#_x0000_t32" style="position:absolute;margin-left:110.3pt;margin-top:2.35pt;width:0;height:5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ol4wEAADQEAAAOAAAAZHJzL2Uyb0RvYy54bWysU9uOEzEMfUfiH6K802lXsED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77777777" w:rsidR="00A25EB0" w:rsidRDefault="00A25EB0" w:rsidP="00693447">
      <w:pPr>
        <w:spacing w:after="0" w:line="240" w:lineRule="auto"/>
      </w:pPr>
    </w:p>
    <w:p w14:paraId="15FA522E" w14:textId="77777777" w:rsidR="00A25EB0" w:rsidRDefault="00DB1940" w:rsidP="00693447">
      <w:pPr>
        <w:spacing w:after="0" w:line="240" w:lineRule="auto"/>
      </w:pPr>
      <w:r w:rsidRPr="005606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2AFC38B0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A68FC" w14:textId="77777777" w:rsidR="00AB2D84" w:rsidRPr="00AB2D84" w:rsidRDefault="00AB2D84" w:rsidP="00CF4B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Estudos incluídos na revisão</w:t>
                            </w:r>
                          </w:p>
                          <w:p w14:paraId="6A9A690E" w14:textId="77777777" w:rsidR="00AB2D84" w:rsidRPr="00AB2D84" w:rsidRDefault="00AB2D84" w:rsidP="00CF4B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(n = )</w:t>
                            </w:r>
                          </w:p>
                          <w:p w14:paraId="40BD324D" w14:textId="77777777" w:rsidR="00AB2D84" w:rsidRPr="00AB2D84" w:rsidRDefault="00AB2D84" w:rsidP="00CF4B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Relatos dos estudos incluídos</w:t>
                            </w:r>
                          </w:p>
                          <w:p w14:paraId="353F833F" w14:textId="77777777" w:rsidR="00AB2D84" w:rsidRPr="00AB2D84" w:rsidRDefault="00AB2D84" w:rsidP="00CF4B6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  <w:r w:rsidRPr="00AB2D8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  <w:t>(n = )</w:t>
                            </w:r>
                          </w:p>
                          <w:p w14:paraId="44F3165F" w14:textId="2454A2E8" w:rsidR="000F209F" w:rsidRPr="00AB2D84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37" style="position:absolute;margin-left:42.55pt;margin-top:8.7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" filled="f" strokecolor="black [3213]" strokeweight="1pt">
                <v:textbox>
                  <w:txbxContent>
                    <w:p w14:paraId="5DFA68FC" w14:textId="77777777" w:rsidR="00AB2D84" w:rsidRPr="00AB2D84" w:rsidRDefault="00AB2D84" w:rsidP="00CF4B6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Estudos incluídos na revisão</w:t>
                      </w:r>
                    </w:p>
                    <w:p w14:paraId="6A9A690E" w14:textId="77777777" w:rsidR="00AB2D84" w:rsidRPr="00AB2D84" w:rsidRDefault="00AB2D84" w:rsidP="00CF4B6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(n = )</w:t>
                      </w:r>
                    </w:p>
                    <w:p w14:paraId="40BD324D" w14:textId="77777777" w:rsidR="00AB2D84" w:rsidRPr="00AB2D84" w:rsidRDefault="00AB2D84" w:rsidP="00CF4B6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Relatos dos estudos incluídos</w:t>
                      </w:r>
                    </w:p>
                    <w:p w14:paraId="353F833F" w14:textId="77777777" w:rsidR="00AB2D84" w:rsidRPr="00AB2D84" w:rsidRDefault="00AB2D84" w:rsidP="00CF4B6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  <w:r w:rsidRPr="00AB2D84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  <w:t>(n = )</w:t>
                      </w:r>
                    </w:p>
                    <w:p w14:paraId="44F3165F" w14:textId="2454A2E8" w:rsidR="000F209F" w:rsidRPr="00AB2D84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2F6ACE" w14:textId="79FC432F" w:rsidR="00A25EB0" w:rsidRDefault="000415AD" w:rsidP="0069344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527E4" w14:textId="5F2F56E1" w:rsidR="00AB2D84" w:rsidRPr="001502CF" w:rsidRDefault="00AB2D84" w:rsidP="00544C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Incluídosso</w:t>
                            </w:r>
                            <w:proofErr w:type="spellEnd"/>
                          </w:p>
                          <w:p w14:paraId="7C6C7C95" w14:textId="77A1A35D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38" type="#_x0000_t176" style="position:absolute;margin-left:-10.5pt;margin-top:13.45pt;width:60.2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" fillcolor="#9cc2e5 [1944]" strokecolor="black [3213]" strokeweight="1pt">
                <v:textbox>
                  <w:txbxContent>
                    <w:p w14:paraId="0F0527E4" w14:textId="5F2F56E1" w:rsidR="00AB2D84" w:rsidRPr="001502CF" w:rsidRDefault="00AB2D84" w:rsidP="00544C2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Incluídosso</w:t>
                      </w:r>
                      <w:proofErr w:type="spellEnd"/>
                    </w:p>
                    <w:p w14:paraId="7C6C7C95" w14:textId="77A1A35D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212E3D" w14:textId="4767F3AE" w:rsidR="00A25EB0" w:rsidRDefault="00A25EB0" w:rsidP="00693447">
      <w:pPr>
        <w:spacing w:after="0" w:line="240" w:lineRule="auto"/>
      </w:pPr>
    </w:p>
    <w:p w14:paraId="28F7A5FD" w14:textId="77777777" w:rsidR="00A25EB0" w:rsidRDefault="00A25EB0" w:rsidP="00693447">
      <w:pPr>
        <w:spacing w:after="0" w:line="240" w:lineRule="auto"/>
      </w:pPr>
    </w:p>
    <w:p w14:paraId="3FA7ADDB" w14:textId="77777777" w:rsidR="00A25EB0" w:rsidRDefault="00A25EB0" w:rsidP="00693447">
      <w:pPr>
        <w:spacing w:after="0" w:line="240" w:lineRule="auto"/>
      </w:pPr>
    </w:p>
    <w:p w14:paraId="1EC58752" w14:textId="77777777" w:rsidR="00A25EB0" w:rsidRDefault="00A25EB0" w:rsidP="00693447">
      <w:pPr>
        <w:spacing w:after="0" w:line="240" w:lineRule="auto"/>
      </w:pPr>
    </w:p>
    <w:p w14:paraId="75CB2043" w14:textId="77777777" w:rsidR="003A4A93" w:rsidRPr="00AB2D84" w:rsidRDefault="003A4A93" w:rsidP="003A4A93">
      <w:pPr>
        <w:pStyle w:val="Default"/>
        <w:rPr>
          <w:lang w:val="da-DK"/>
        </w:rPr>
      </w:pPr>
      <w:hyperlink r:id="rId6" w:history="1">
        <w:r w:rsidRPr="00913B15">
          <w:rPr>
            <w:rStyle w:val="Hyperlink"/>
            <w:lang w:val="da-DK"/>
          </w:rPr>
          <w:t>http://www.prisma-statement.org/PRISMAStatement/FlowDiagram</w:t>
        </w:r>
      </w:hyperlink>
      <w:r>
        <w:rPr>
          <w:lang w:val="da-DK"/>
        </w:rPr>
        <w:t xml:space="preserve"> </w:t>
      </w:r>
    </w:p>
    <w:p w14:paraId="0CA199E9" w14:textId="77777777" w:rsidR="003A4A93" w:rsidRPr="003A4A93" w:rsidRDefault="003A4A93" w:rsidP="003A4A93">
      <w:pPr>
        <w:pStyle w:val="Textodecomentrio"/>
        <w:rPr>
          <w:rFonts w:ascii="Arial" w:hAnsi="Arial" w:cs="Arial"/>
          <w:sz w:val="18"/>
          <w:szCs w:val="18"/>
          <w:lang w:val="da-DK"/>
        </w:rPr>
      </w:pPr>
    </w:p>
    <w:p w14:paraId="1C2B613B" w14:textId="77777777" w:rsidR="00A85C0A" w:rsidRDefault="00A85C0A" w:rsidP="00A85C0A">
      <w:pPr>
        <w:pStyle w:val="Textodecomentrio"/>
      </w:pPr>
    </w:p>
    <w:p w14:paraId="4BD3172D" w14:textId="77777777" w:rsidR="00AB2D84" w:rsidRPr="00AB2D84" w:rsidRDefault="00AB2D84" w:rsidP="006324E2">
      <w:pPr>
        <w:pStyle w:val="Textodecomentrio"/>
        <w:rPr>
          <w:rFonts w:ascii="Arial" w:hAnsi="Arial" w:cs="Arial"/>
          <w:sz w:val="18"/>
          <w:szCs w:val="18"/>
          <w:lang w:val="pt-BR"/>
        </w:rPr>
      </w:pPr>
      <w:r w:rsidRPr="00AB2D84">
        <w:rPr>
          <w:rFonts w:ascii="Arial" w:hAnsi="Arial" w:cs="Arial"/>
          <w:sz w:val="18"/>
          <w:szCs w:val="18"/>
          <w:lang w:val="pt-BR"/>
        </w:rPr>
        <w:t>*Considere, se possível, informar o número de registros identificados a partir de cada banco de dados ou registro pesquisado (em vez do número total em todas as bases de dados/registros).</w:t>
      </w:r>
    </w:p>
    <w:p w14:paraId="7C2D0671" w14:textId="77777777" w:rsidR="00AB2D84" w:rsidRPr="00AB2D84" w:rsidRDefault="00AB2D84" w:rsidP="006324E2">
      <w:pPr>
        <w:pStyle w:val="Textodecomentrio"/>
        <w:rPr>
          <w:rFonts w:ascii="Arial" w:hAnsi="Arial" w:cs="Arial"/>
          <w:sz w:val="18"/>
          <w:szCs w:val="18"/>
          <w:lang w:val="pt-BR"/>
        </w:rPr>
      </w:pPr>
      <w:r w:rsidRPr="00AB2D84">
        <w:rPr>
          <w:rFonts w:ascii="Arial" w:hAnsi="Arial" w:cs="Arial"/>
          <w:sz w:val="18"/>
          <w:szCs w:val="18"/>
          <w:lang w:val="pt-BR"/>
        </w:rPr>
        <w:t>**Se ferramentas de automação foram usadas, indique quantos registros foram excluídos por um humano e quantos foram excluídos por ferramentas de automação.</w:t>
      </w:r>
    </w:p>
    <w:p w14:paraId="665D08DF" w14:textId="77777777" w:rsidR="00AB2D84" w:rsidRPr="00AB2D84" w:rsidRDefault="00AB2D84" w:rsidP="006324E2">
      <w:pPr>
        <w:pStyle w:val="Textodecomentrio"/>
        <w:rPr>
          <w:rFonts w:ascii="Arial" w:hAnsi="Arial" w:cs="Arial"/>
          <w:sz w:val="18"/>
          <w:szCs w:val="18"/>
          <w:lang w:val="pt-BR"/>
        </w:rPr>
      </w:pPr>
    </w:p>
    <w:p w14:paraId="3A3418D7" w14:textId="7BA9C871" w:rsidR="00E00A7E" w:rsidRPr="00AB2D84" w:rsidRDefault="00E00A7E" w:rsidP="003709ED">
      <w:pPr>
        <w:pStyle w:val="Textodecomentrio"/>
        <w:rPr>
          <w:rFonts w:ascii="Arial" w:hAnsi="Arial" w:cs="Arial"/>
          <w:sz w:val="18"/>
          <w:szCs w:val="18"/>
          <w:lang w:val="pt-BR"/>
        </w:rPr>
      </w:pPr>
    </w:p>
    <w:p w14:paraId="3B7B9D2C" w14:textId="10498039" w:rsidR="00E00A7E" w:rsidRPr="00AB2D84" w:rsidRDefault="00E00A7E" w:rsidP="003709ED">
      <w:pPr>
        <w:pStyle w:val="Textodecomentrio"/>
        <w:rPr>
          <w:rFonts w:ascii="Arial" w:hAnsi="Arial" w:cs="Arial"/>
          <w:sz w:val="18"/>
          <w:szCs w:val="18"/>
          <w:lang w:val="pt-BR"/>
        </w:rPr>
      </w:pPr>
    </w:p>
    <w:p w14:paraId="6EC8B903" w14:textId="256E8BAC" w:rsidR="00E00A7E" w:rsidRPr="00AB2D84" w:rsidRDefault="00E00A7E" w:rsidP="003709ED">
      <w:pPr>
        <w:pStyle w:val="Textodecomentrio"/>
        <w:rPr>
          <w:rFonts w:ascii="Arial" w:hAnsi="Arial" w:cs="Arial"/>
          <w:sz w:val="18"/>
          <w:szCs w:val="18"/>
          <w:lang w:val="pt-BR"/>
        </w:rPr>
      </w:pPr>
    </w:p>
    <w:p w14:paraId="1CF10866" w14:textId="65DBEC65" w:rsidR="00E00A7E" w:rsidRPr="00AB2D84" w:rsidRDefault="00E00A7E" w:rsidP="003709ED">
      <w:pPr>
        <w:pStyle w:val="Textodecomentrio"/>
        <w:rPr>
          <w:rFonts w:ascii="Arial" w:hAnsi="Arial" w:cs="Arial"/>
          <w:sz w:val="18"/>
          <w:szCs w:val="18"/>
          <w:lang w:val="pt-BR"/>
        </w:rPr>
      </w:pPr>
    </w:p>
    <w:p w14:paraId="5A90A056" w14:textId="12BB90F6" w:rsidR="00E00A7E" w:rsidRPr="00E00A7E" w:rsidRDefault="00E00A7E" w:rsidP="00E00A7E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</w:rPr>
      </w:pPr>
      <w:bookmarkStart w:id="0" w:name="_Hlk67299547"/>
      <w:r w:rsidRPr="00E00A7E">
        <w:rPr>
          <w:rFonts w:ascii="Arial" w:hAnsi="Arial" w:cs="Arial"/>
          <w:i/>
          <w:iCs/>
          <w:color w:val="auto"/>
          <w:sz w:val="18"/>
          <w:szCs w:val="18"/>
        </w:rPr>
        <w:t xml:space="preserve">From: </w:t>
      </w:r>
      <w:r w:rsidRPr="00E00A7E">
        <w:rPr>
          <w:rFonts w:ascii="Arial" w:hAnsi="Arial" w:cs="Arial"/>
          <w:color w:val="auto"/>
          <w:sz w:val="18"/>
          <w:szCs w:val="18"/>
        </w:rPr>
        <w:t xml:space="preserve"> Page MJ, McKenzie JE, Bossuyt PM,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Boutron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 xml:space="preserve"> I, Hoffmann TC, Mulrow CD, et al. The PRISMA 2020 statement: an updated guideline for reporting systematic reviews. BMJ 2021;</w:t>
      </w:r>
      <w:proofErr w:type="gramStart"/>
      <w:r w:rsidRPr="00E00A7E">
        <w:rPr>
          <w:rFonts w:ascii="Arial" w:hAnsi="Arial" w:cs="Arial"/>
          <w:color w:val="auto"/>
          <w:sz w:val="18"/>
          <w:szCs w:val="18"/>
        </w:rPr>
        <w:t>372:n</w:t>
      </w:r>
      <w:proofErr w:type="gramEnd"/>
      <w:r w:rsidRPr="00E00A7E">
        <w:rPr>
          <w:rFonts w:ascii="Arial" w:hAnsi="Arial" w:cs="Arial"/>
          <w:color w:val="auto"/>
          <w:sz w:val="18"/>
          <w:szCs w:val="18"/>
        </w:rPr>
        <w:t xml:space="preserve">71.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doi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>: 10.1136/</w:t>
      </w:r>
      <w:proofErr w:type="gramStart"/>
      <w:r w:rsidRPr="00E00A7E">
        <w:rPr>
          <w:rFonts w:ascii="Arial" w:hAnsi="Arial" w:cs="Arial"/>
          <w:color w:val="auto"/>
          <w:sz w:val="18"/>
          <w:szCs w:val="18"/>
        </w:rPr>
        <w:t>bmj.n</w:t>
      </w:r>
      <w:proofErr w:type="gramEnd"/>
      <w:r w:rsidRPr="00E00A7E">
        <w:rPr>
          <w:rFonts w:ascii="Arial" w:hAnsi="Arial" w:cs="Arial"/>
          <w:color w:val="auto"/>
          <w:sz w:val="18"/>
          <w:szCs w:val="18"/>
        </w:rPr>
        <w:t>71</w:t>
      </w:r>
    </w:p>
    <w:p w14:paraId="40B4DDC5" w14:textId="77777777" w:rsidR="00E00A7E" w:rsidRPr="00E00A7E" w:rsidRDefault="00E00A7E" w:rsidP="00E00A7E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  <w:lang w:val="da-DK"/>
        </w:rPr>
      </w:pPr>
    </w:p>
    <w:p w14:paraId="7963ED30" w14:textId="4F275014" w:rsidR="00E00A7E" w:rsidRDefault="00E00A7E" w:rsidP="00E00A7E">
      <w:pPr>
        <w:pStyle w:val="CM1"/>
        <w:spacing w:after="130"/>
        <w:jc w:val="center"/>
        <w:rPr>
          <w:rStyle w:val="Hyperlink"/>
          <w:rFonts w:ascii="Arial" w:hAnsi="Arial" w:cs="Arial"/>
          <w:sz w:val="18"/>
          <w:szCs w:val="18"/>
          <w:lang w:val="da-DK"/>
        </w:rPr>
      </w:pPr>
      <w:r w:rsidRPr="00E00A7E">
        <w:rPr>
          <w:rFonts w:ascii="Arial" w:hAnsi="Arial" w:cs="Arial"/>
          <w:color w:val="333399"/>
          <w:sz w:val="18"/>
          <w:szCs w:val="18"/>
        </w:rPr>
        <w:t>For more information, visit:</w:t>
      </w:r>
      <w:r w:rsidRPr="00E00A7E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hyperlink r:id="rId7" w:history="1">
        <w:r w:rsidR="001E371A" w:rsidRPr="001E371A">
          <w:rPr>
            <w:rStyle w:val="Hyperlink"/>
            <w:rFonts w:ascii="Arial" w:hAnsi="Arial" w:cs="Arial"/>
            <w:sz w:val="18"/>
            <w:szCs w:val="18"/>
            <w:lang w:val="da-DK"/>
          </w:rPr>
          <w:t>http://www.prisma-statement.org/</w:t>
        </w:r>
      </w:hyperlink>
    </w:p>
    <w:bookmarkEnd w:id="0"/>
    <w:p w14:paraId="61D838D3" w14:textId="77777777" w:rsidR="003A4A93" w:rsidRPr="003A4A93" w:rsidRDefault="003A4A93">
      <w:pPr>
        <w:pStyle w:val="Textodecomentrio"/>
        <w:rPr>
          <w:rFonts w:ascii="Arial" w:hAnsi="Arial" w:cs="Arial"/>
          <w:sz w:val="18"/>
          <w:szCs w:val="18"/>
          <w:lang w:val="da-DK"/>
        </w:rPr>
      </w:pPr>
    </w:p>
    <w:sectPr w:rsidR="003A4A93" w:rsidRPr="003A4A93" w:rsidSect="0015239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1BF0" w14:textId="77777777" w:rsidR="00B41B12" w:rsidRDefault="00B41B12" w:rsidP="001502CF">
      <w:pPr>
        <w:spacing w:after="0" w:line="240" w:lineRule="auto"/>
      </w:pPr>
      <w:r>
        <w:separator/>
      </w:r>
    </w:p>
  </w:endnote>
  <w:endnote w:type="continuationSeparator" w:id="0">
    <w:p w14:paraId="2E2A9476" w14:textId="77777777" w:rsidR="00B41B12" w:rsidRDefault="00B41B12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2B3D" w14:textId="77777777" w:rsidR="00B41B12" w:rsidRDefault="00B41B12" w:rsidP="001502CF">
      <w:pPr>
        <w:spacing w:after="0" w:line="240" w:lineRule="auto"/>
      </w:pPr>
      <w:r>
        <w:separator/>
      </w:r>
    </w:p>
  </w:footnote>
  <w:footnote w:type="continuationSeparator" w:id="0">
    <w:p w14:paraId="4DB1F9B6" w14:textId="77777777" w:rsidR="00B41B12" w:rsidRDefault="00B41B12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9888" w14:textId="7A0C5578" w:rsidR="00A85C0A" w:rsidRPr="00ED445B" w:rsidRDefault="00ED445B" w:rsidP="00ED445B">
    <w:pPr>
      <w:spacing w:after="0" w:line="240" w:lineRule="auto"/>
      <w:rPr>
        <w:b/>
      </w:rPr>
    </w:pPr>
    <w:r>
      <w:rPr>
        <w:b/>
      </w:rPr>
      <w:t>PRISMA 2020 flow diagram</w:t>
    </w:r>
    <w:r w:rsidR="00E00A7E">
      <w:rPr>
        <w:b/>
      </w:rPr>
      <w:t xml:space="preserve"> for new systematic reviews </w:t>
    </w:r>
    <w:r w:rsidR="00694AB5">
      <w:rPr>
        <w:b/>
      </w:rPr>
      <w:t>which include</w:t>
    </w:r>
    <w:r w:rsidR="009E47DB">
      <w:rPr>
        <w:b/>
      </w:rPr>
      <w:t>d</w:t>
    </w:r>
    <w:r w:rsidR="00694AB5">
      <w:rPr>
        <w:b/>
      </w:rPr>
      <w:t xml:space="preserve"> searches of</w:t>
    </w:r>
    <w:r w:rsidR="00E00A7E">
      <w:rPr>
        <w:b/>
      </w:rPr>
      <w:t xml:space="preserve"> databases and registers </w:t>
    </w:r>
    <w:proofErr w:type="gramStart"/>
    <w:r w:rsidR="00E00A7E">
      <w:rPr>
        <w:b/>
      </w:rPr>
      <w:t>only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25260"/>
    <w:rsid w:val="000415AD"/>
    <w:rsid w:val="00062027"/>
    <w:rsid w:val="000721D6"/>
    <w:rsid w:val="000A0D15"/>
    <w:rsid w:val="000B7F3B"/>
    <w:rsid w:val="000F209F"/>
    <w:rsid w:val="00115F36"/>
    <w:rsid w:val="001350DF"/>
    <w:rsid w:val="001502CF"/>
    <w:rsid w:val="0015239F"/>
    <w:rsid w:val="0018236E"/>
    <w:rsid w:val="001E371A"/>
    <w:rsid w:val="00243932"/>
    <w:rsid w:val="002B6F66"/>
    <w:rsid w:val="002E1B9C"/>
    <w:rsid w:val="0035066B"/>
    <w:rsid w:val="003709ED"/>
    <w:rsid w:val="003A4A93"/>
    <w:rsid w:val="00400687"/>
    <w:rsid w:val="00444279"/>
    <w:rsid w:val="004A07CB"/>
    <w:rsid w:val="004E6D06"/>
    <w:rsid w:val="0050648F"/>
    <w:rsid w:val="00560609"/>
    <w:rsid w:val="00592C18"/>
    <w:rsid w:val="005A0614"/>
    <w:rsid w:val="005C562D"/>
    <w:rsid w:val="005D591C"/>
    <w:rsid w:val="005E00A3"/>
    <w:rsid w:val="00693447"/>
    <w:rsid w:val="00694AB5"/>
    <w:rsid w:val="00757902"/>
    <w:rsid w:val="007C36DE"/>
    <w:rsid w:val="007F146A"/>
    <w:rsid w:val="00827301"/>
    <w:rsid w:val="008F23FC"/>
    <w:rsid w:val="008F6824"/>
    <w:rsid w:val="00960F04"/>
    <w:rsid w:val="009A5F2C"/>
    <w:rsid w:val="009C62CB"/>
    <w:rsid w:val="009E2DB7"/>
    <w:rsid w:val="009E47DB"/>
    <w:rsid w:val="009F5D8B"/>
    <w:rsid w:val="00A25EB0"/>
    <w:rsid w:val="00A7746A"/>
    <w:rsid w:val="00A808ED"/>
    <w:rsid w:val="00A85C0A"/>
    <w:rsid w:val="00A86EB2"/>
    <w:rsid w:val="00AB2D84"/>
    <w:rsid w:val="00AC317F"/>
    <w:rsid w:val="00B1263E"/>
    <w:rsid w:val="00B41B12"/>
    <w:rsid w:val="00B654BD"/>
    <w:rsid w:val="00BF3D13"/>
    <w:rsid w:val="00BF5440"/>
    <w:rsid w:val="00C40C8C"/>
    <w:rsid w:val="00C73533"/>
    <w:rsid w:val="00D65E3F"/>
    <w:rsid w:val="00DB1940"/>
    <w:rsid w:val="00DB2B46"/>
    <w:rsid w:val="00E00A7E"/>
    <w:rsid w:val="00E662AF"/>
    <w:rsid w:val="00E734EB"/>
    <w:rsid w:val="00ED445B"/>
    <w:rsid w:val="00E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2CF"/>
  </w:style>
  <w:style w:type="paragraph" w:styleId="Rodap">
    <w:name w:val="footer"/>
    <w:basedOn w:val="Normal"/>
    <w:link w:val="RodapChar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2CF"/>
  </w:style>
  <w:style w:type="paragraph" w:styleId="Textodebalo">
    <w:name w:val="Balloon Text"/>
    <w:basedOn w:val="Normal"/>
    <w:link w:val="TextodebaloChar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5C0A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0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A7E"/>
    <w:rPr>
      <w:rFonts w:cs="Times New Roman"/>
      <w:color w:val="auto"/>
    </w:rPr>
  </w:style>
  <w:style w:type="character" w:styleId="Hyperlink">
    <w:name w:val="Hyperlink"/>
    <w:rsid w:val="001E371A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4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isma-statemen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PRISMAStatement/FlowDiagr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Monash University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Lili Tina</cp:lastModifiedBy>
  <cp:revision>2</cp:revision>
  <dcterms:created xsi:type="dcterms:W3CDTF">2023-10-23T14:06:00Z</dcterms:created>
  <dcterms:modified xsi:type="dcterms:W3CDTF">2023-10-23T14:06:00Z</dcterms:modified>
</cp:coreProperties>
</file>